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C235A6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034C58">
        <w:rPr>
          <w:sz w:val="28"/>
          <w:szCs w:val="28"/>
        </w:rPr>
        <w:t>29.03.2017</w:t>
      </w:r>
      <w:r w:rsidRPr="007F2A0B">
        <w:rPr>
          <w:sz w:val="28"/>
          <w:szCs w:val="28"/>
        </w:rPr>
        <w:t xml:space="preserve"> № </w:t>
      </w:r>
      <w:r w:rsidR="00034C58">
        <w:rPr>
          <w:sz w:val="28"/>
          <w:szCs w:val="28"/>
        </w:rPr>
        <w:t>37-о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1952A1" w:rsidRDefault="001952A1" w:rsidP="001952A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952A1" w:rsidRPr="00642F91" w:rsidRDefault="001952A1" w:rsidP="001952A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по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-ту Металлургов, 16, пом. 165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A21E4">
        <w:rPr>
          <w:rFonts w:cs="Times New Roman"/>
          <w:sz w:val="28"/>
          <w:szCs w:val="28"/>
        </w:rPr>
        <w:t>постановление</w:t>
      </w:r>
      <w:r w:rsidR="005B5F97">
        <w:rPr>
          <w:rFonts w:cs="Times New Roman"/>
          <w:sz w:val="28"/>
          <w:szCs w:val="28"/>
        </w:rPr>
        <w:t xml:space="preserve"> ад</w:t>
      </w:r>
      <w:r w:rsidR="005B5F97" w:rsidRPr="00642F91">
        <w:rPr>
          <w:rFonts w:cs="Times New Roman"/>
          <w:sz w:val="28"/>
          <w:szCs w:val="28"/>
        </w:rPr>
        <w:t>министрации города Кра</w:t>
      </w:r>
      <w:r w:rsidR="005B5F97" w:rsidRPr="00642F91">
        <w:rPr>
          <w:rFonts w:cs="Times New Roman"/>
          <w:sz w:val="28"/>
          <w:szCs w:val="28"/>
        </w:rPr>
        <w:t>с</w:t>
      </w:r>
      <w:r w:rsidR="005B5F97" w:rsidRPr="00642F91">
        <w:rPr>
          <w:rFonts w:cs="Times New Roman"/>
          <w:sz w:val="28"/>
          <w:szCs w:val="28"/>
        </w:rPr>
        <w:t xml:space="preserve">ноярска от </w:t>
      </w:r>
      <w:r w:rsidR="00033B1B">
        <w:rPr>
          <w:rFonts w:cs="Times New Roman"/>
          <w:sz w:val="28"/>
          <w:szCs w:val="28"/>
        </w:rPr>
        <w:t xml:space="preserve">28.03.2017 </w:t>
      </w:r>
      <w:r w:rsidR="005B5F97" w:rsidRPr="00642F91">
        <w:rPr>
          <w:rFonts w:cs="Times New Roman"/>
          <w:sz w:val="28"/>
          <w:szCs w:val="28"/>
        </w:rPr>
        <w:t>№</w:t>
      </w:r>
      <w:r w:rsidR="00033B1B">
        <w:rPr>
          <w:rFonts w:cs="Times New Roman"/>
          <w:sz w:val="28"/>
          <w:szCs w:val="28"/>
        </w:rPr>
        <w:t xml:space="preserve"> 192 </w:t>
      </w:r>
      <w:r w:rsidR="005B5F97">
        <w:rPr>
          <w:rFonts w:cs="Times New Roman"/>
          <w:sz w:val="28"/>
          <w:szCs w:val="28"/>
        </w:rPr>
        <w:t xml:space="preserve">«О </w:t>
      </w:r>
      <w:r w:rsidR="005B5F97" w:rsidRPr="00642F91">
        <w:rPr>
          <w:rFonts w:cs="Times New Roman"/>
          <w:sz w:val="28"/>
          <w:szCs w:val="28"/>
        </w:rPr>
        <w:t xml:space="preserve">приватизации нежилого </w:t>
      </w:r>
      <w:r w:rsidR="007A21E4">
        <w:rPr>
          <w:rFonts w:cs="Times New Roman"/>
          <w:sz w:val="28"/>
          <w:szCs w:val="28"/>
        </w:rPr>
        <w:t xml:space="preserve">помещения </w:t>
      </w:r>
      <w:r w:rsidR="005B5F97" w:rsidRPr="00642F91">
        <w:rPr>
          <w:rFonts w:cs="Times New Roman"/>
          <w:sz w:val="28"/>
          <w:szCs w:val="28"/>
        </w:rPr>
        <w:t xml:space="preserve">по </w:t>
      </w:r>
      <w:proofErr w:type="spellStart"/>
      <w:r w:rsidR="001952A1">
        <w:rPr>
          <w:rFonts w:cs="Times New Roman"/>
          <w:sz w:val="28"/>
          <w:szCs w:val="28"/>
        </w:rPr>
        <w:t>пр</w:t>
      </w:r>
      <w:proofErr w:type="spellEnd"/>
      <w:r w:rsidR="001952A1">
        <w:rPr>
          <w:rFonts w:cs="Times New Roman"/>
          <w:sz w:val="28"/>
          <w:szCs w:val="28"/>
        </w:rPr>
        <w:t>-ту Металлургов</w:t>
      </w:r>
      <w:r w:rsidR="005B5F97" w:rsidRPr="00642F91">
        <w:rPr>
          <w:rFonts w:cs="Times New Roman"/>
          <w:sz w:val="28"/>
          <w:szCs w:val="28"/>
        </w:rPr>
        <w:t xml:space="preserve">, </w:t>
      </w:r>
      <w:r w:rsidR="001952A1">
        <w:rPr>
          <w:rFonts w:cs="Times New Roman"/>
          <w:sz w:val="28"/>
          <w:szCs w:val="28"/>
        </w:rPr>
        <w:t>16</w:t>
      </w:r>
      <w:r w:rsidR="007A21E4">
        <w:rPr>
          <w:rFonts w:cs="Times New Roman"/>
          <w:sz w:val="28"/>
          <w:szCs w:val="28"/>
        </w:rPr>
        <w:t xml:space="preserve">, пом. </w:t>
      </w:r>
      <w:r w:rsidR="001952A1">
        <w:rPr>
          <w:rFonts w:cs="Times New Roman"/>
          <w:sz w:val="28"/>
          <w:szCs w:val="28"/>
        </w:rPr>
        <w:t>165</w:t>
      </w:r>
      <w:r w:rsidR="005B5F97">
        <w:rPr>
          <w:rFonts w:cs="Times New Roman"/>
          <w:sz w:val="28"/>
          <w:szCs w:val="28"/>
        </w:rPr>
        <w:t>»</w:t>
      </w:r>
      <w:r w:rsidR="005B5F97" w:rsidRPr="00642F91">
        <w:rPr>
          <w:rFonts w:cs="Times New Roman"/>
          <w:sz w:val="28"/>
          <w:szCs w:val="28"/>
        </w:rPr>
        <w:t>.</w:t>
      </w:r>
    </w:p>
    <w:p w:rsidR="009434C3" w:rsidRPr="007F2A0B" w:rsidRDefault="009434C3" w:rsidP="009434C3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1952A1" w:rsidRPr="00642F91" w:rsidRDefault="001952A1" w:rsidP="001952A1">
      <w:pPr>
        <w:pStyle w:val="a3"/>
        <w:ind w:firstLine="85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ежило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b w:val="0"/>
          <w:sz w:val="28"/>
          <w:szCs w:val="28"/>
        </w:rPr>
        <w:t>16,8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кв. м, расположенно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 адресу: г. Красноярск, пр-т Металлургов, 16, пом. 1</w:t>
      </w:r>
      <w:r>
        <w:rPr>
          <w:rFonts w:ascii="Times New Roman" w:hAnsi="Times New Roman" w:cs="Times New Roman"/>
          <w:b w:val="0"/>
          <w:sz w:val="28"/>
          <w:szCs w:val="28"/>
        </w:rPr>
        <w:t>65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952A1" w:rsidRPr="00642F91" w:rsidRDefault="001952A1" w:rsidP="001952A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девятиэтажного панельного жилого дома 1977 года постройки. Отдельный вход отсутствует.</w:t>
      </w:r>
    </w:p>
    <w:p w:rsidR="005B5F97" w:rsidRPr="007F2A0B" w:rsidRDefault="005B5F97" w:rsidP="007A21E4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5B5F97" w:rsidRPr="007F2A0B" w:rsidRDefault="005B5F97" w:rsidP="005B5F97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B5F97" w:rsidRDefault="005B5F97" w:rsidP="005B5F97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034C58">
        <w:rPr>
          <w:rFonts w:cs="Times New Roman"/>
          <w:sz w:val="28"/>
          <w:szCs w:val="28"/>
        </w:rPr>
        <w:t>4 мая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034C58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034C58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034C58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1952A1">
        <w:rPr>
          <w:rFonts w:ascii="Times New Roman" w:hAnsi="Times New Roman" w:cs="Times New Roman"/>
          <w:b w:val="0"/>
          <w:sz w:val="28"/>
          <w:szCs w:val="28"/>
        </w:rPr>
        <w:t>290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1952A1">
        <w:rPr>
          <w:rFonts w:ascii="Times New Roman" w:hAnsi="Times New Roman" w:cs="Times New Roman"/>
          <w:b w:val="0"/>
          <w:sz w:val="28"/>
          <w:szCs w:val="28"/>
        </w:rPr>
        <w:t>двести девяносто тысяч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1952A1">
        <w:rPr>
          <w:rFonts w:ascii="Times New Roman" w:hAnsi="Times New Roman" w:cs="Times New Roman"/>
          <w:b w:val="0"/>
          <w:sz w:val="28"/>
          <w:szCs w:val="28"/>
        </w:rPr>
        <w:t>14 500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952A1">
        <w:rPr>
          <w:rFonts w:ascii="Times New Roman" w:hAnsi="Times New Roman" w:cs="Times New Roman"/>
          <w:b w:val="0"/>
          <w:sz w:val="28"/>
          <w:szCs w:val="28"/>
        </w:rPr>
        <w:t>четырнадцать тысяч пятьсот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1952A1">
        <w:rPr>
          <w:rFonts w:ascii="Times New Roman" w:hAnsi="Times New Roman" w:cs="Times New Roman"/>
          <w:b w:val="0"/>
          <w:sz w:val="28"/>
          <w:szCs w:val="28"/>
        </w:rPr>
        <w:t>58 000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952A1">
        <w:rPr>
          <w:rFonts w:ascii="Times New Roman" w:hAnsi="Times New Roman" w:cs="Times New Roman"/>
          <w:b w:val="0"/>
          <w:sz w:val="28"/>
          <w:szCs w:val="28"/>
        </w:rPr>
        <w:t>пятьдесят восемь</w:t>
      </w:r>
      <w:r w:rsidR="007A21E4">
        <w:rPr>
          <w:rFonts w:ascii="Times New Roman" w:hAnsi="Times New Roman" w:cs="Times New Roman"/>
          <w:b w:val="0"/>
          <w:sz w:val="28"/>
          <w:szCs w:val="28"/>
        </w:rPr>
        <w:t xml:space="preserve"> тысяч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034C58">
        <w:rPr>
          <w:rFonts w:ascii="Times New Roman" w:hAnsi="Times New Roman" w:cs="Times New Roman"/>
          <w:b w:val="0"/>
          <w:sz w:val="28"/>
          <w:szCs w:val="28"/>
        </w:rPr>
        <w:t>31 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034C58">
        <w:rPr>
          <w:rFonts w:ascii="Times New Roman" w:hAnsi="Times New Roman" w:cs="Times New Roman"/>
          <w:b w:val="0"/>
          <w:sz w:val="28"/>
          <w:szCs w:val="28"/>
        </w:rPr>
        <w:t>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4C58">
        <w:rPr>
          <w:rFonts w:ascii="Times New Roman" w:hAnsi="Times New Roman" w:cs="Times New Roman"/>
          <w:b w:val="0"/>
          <w:sz w:val="28"/>
          <w:szCs w:val="28"/>
        </w:rPr>
        <w:t>а</w:t>
      </w:r>
      <w:r w:rsidR="00034C58">
        <w:rPr>
          <w:rFonts w:ascii="Times New Roman" w:hAnsi="Times New Roman" w:cs="Times New Roman"/>
          <w:b w:val="0"/>
          <w:sz w:val="28"/>
          <w:szCs w:val="28"/>
        </w:rPr>
        <w:t>п</w:t>
      </w:r>
      <w:r w:rsidR="00034C58">
        <w:rPr>
          <w:rFonts w:ascii="Times New Roman" w:hAnsi="Times New Roman" w:cs="Times New Roman"/>
          <w:b w:val="0"/>
          <w:sz w:val="28"/>
          <w:szCs w:val="28"/>
        </w:rPr>
        <w:t>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1952A1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1952A1">
        <w:rPr>
          <w:rFonts w:ascii="Times New Roman" w:hAnsi="Times New Roman" w:cs="Times New Roman"/>
          <w:b w:val="0"/>
          <w:sz w:val="28"/>
          <w:szCs w:val="28"/>
        </w:rPr>
        <w:t>-ту Металлургов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952A1">
        <w:rPr>
          <w:rFonts w:ascii="Times New Roman" w:hAnsi="Times New Roman" w:cs="Times New Roman"/>
          <w:b w:val="0"/>
          <w:sz w:val="28"/>
          <w:szCs w:val="28"/>
        </w:rPr>
        <w:t>16</w:t>
      </w:r>
      <w:r w:rsidR="007A21E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1952A1">
        <w:rPr>
          <w:rFonts w:ascii="Times New Roman" w:hAnsi="Times New Roman" w:cs="Times New Roman"/>
          <w:b w:val="0"/>
          <w:sz w:val="28"/>
          <w:szCs w:val="28"/>
        </w:rPr>
        <w:t>165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случае, если задаток вносится за претендента третьим лицом, в назначении платежа указываются дополнительно номер и дата договора, 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034C58" w:rsidRPr="00034C58" w:rsidRDefault="00034C58" w:rsidP="00034C58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034C58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начала, окончания подачи заявок.</w:t>
      </w:r>
    </w:p>
    <w:p w:rsidR="00034C58" w:rsidRPr="00034C58" w:rsidRDefault="00034C58" w:rsidP="00034C58">
      <w:pPr>
        <w:ind w:firstLine="851"/>
        <w:contextualSpacing/>
        <w:jc w:val="both"/>
        <w:rPr>
          <w:rFonts w:cs="Times New Roman"/>
          <w:bCs/>
          <w:sz w:val="28"/>
          <w:szCs w:val="28"/>
        </w:rPr>
      </w:pPr>
      <w:r w:rsidRPr="00034C58">
        <w:rPr>
          <w:rFonts w:cs="Times New Roman"/>
          <w:bCs/>
          <w:sz w:val="28"/>
          <w:szCs w:val="28"/>
        </w:rPr>
        <w:t>Прием заявок</w:t>
      </w:r>
      <w:r w:rsidRPr="00034C58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034C58">
        <w:rPr>
          <w:rFonts w:cs="Times New Roman"/>
          <w:bCs/>
          <w:sz w:val="28"/>
          <w:szCs w:val="28"/>
        </w:rPr>
        <w:t>по адресу</w:t>
      </w:r>
      <w:r w:rsidRPr="00034C58">
        <w:rPr>
          <w:rFonts w:cs="Times New Roman"/>
          <w:sz w:val="28"/>
          <w:szCs w:val="28"/>
        </w:rPr>
        <w:t xml:space="preserve">:                       г. Красноярск, ул. Карла Маркса, 95, </w:t>
      </w:r>
      <w:proofErr w:type="spellStart"/>
      <w:r w:rsidRPr="00034C58">
        <w:rPr>
          <w:rFonts w:cs="Times New Roman"/>
          <w:sz w:val="28"/>
          <w:szCs w:val="28"/>
        </w:rPr>
        <w:t>каб</w:t>
      </w:r>
      <w:proofErr w:type="spellEnd"/>
      <w:r w:rsidRPr="00034C58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034C58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                                     с 31 марта 2017 года. Окончание приема заявок 25 апреля 2017 года в 10:00 часов. </w:t>
      </w:r>
    </w:p>
    <w:p w:rsidR="00034C58" w:rsidRPr="00034C58" w:rsidRDefault="00034C58" w:rsidP="00034C58">
      <w:pPr>
        <w:ind w:firstLine="851"/>
        <w:contextualSpacing/>
        <w:jc w:val="both"/>
        <w:rPr>
          <w:rFonts w:cs="Times New Roman"/>
          <w:bCs/>
          <w:sz w:val="28"/>
          <w:szCs w:val="28"/>
        </w:rPr>
      </w:pPr>
    </w:p>
    <w:p w:rsidR="00034C58" w:rsidRPr="00034C58" w:rsidRDefault="00034C58" w:rsidP="00034C58">
      <w:pPr>
        <w:numPr>
          <w:ilvl w:val="0"/>
          <w:numId w:val="6"/>
        </w:numPr>
        <w:spacing w:after="200" w:line="276" w:lineRule="auto"/>
        <w:ind w:left="0" w:firstLine="851"/>
        <w:contextualSpacing/>
        <w:jc w:val="both"/>
        <w:rPr>
          <w:rFonts w:cs="Times New Roman"/>
          <w:sz w:val="28"/>
          <w:szCs w:val="28"/>
        </w:rPr>
      </w:pPr>
      <w:r w:rsidRPr="00034C58">
        <w:rPr>
          <w:rFonts w:cs="Times New Roman"/>
          <w:bCs/>
          <w:sz w:val="28"/>
          <w:szCs w:val="28"/>
        </w:rPr>
        <w:t>Дата определения участников аукциона 27 апреля 2017 года.</w:t>
      </w: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AD52A7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034C58">
        <w:rPr>
          <w:rFonts w:cs="Times New Roman"/>
          <w:bCs/>
          <w:sz w:val="28"/>
          <w:szCs w:val="28"/>
        </w:rPr>
        <w:t>31 марта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034C58">
        <w:rPr>
          <w:rFonts w:cs="Times New Roman"/>
          <w:bCs/>
          <w:sz w:val="28"/>
          <w:szCs w:val="28"/>
        </w:rPr>
        <w:t>25 апреля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105DCC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1533A" w:rsidRPr="007F2A0B" w:rsidRDefault="0071533A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B5F97" w:rsidRPr="005B5F97" w:rsidRDefault="005B5F97" w:rsidP="005B5F97">
      <w:pPr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 xml:space="preserve">назначенные на </w:t>
      </w:r>
      <w:r w:rsidR="001952A1">
        <w:rPr>
          <w:rFonts w:cs="Times New Roman"/>
          <w:sz w:val="28"/>
          <w:szCs w:val="28"/>
        </w:rPr>
        <w:t>23</w:t>
      </w:r>
      <w:r w:rsidR="001952A1" w:rsidRPr="00642F91">
        <w:rPr>
          <w:rFonts w:cs="Times New Roman"/>
          <w:sz w:val="28"/>
          <w:szCs w:val="28"/>
        </w:rPr>
        <w:t>.0</w:t>
      </w:r>
      <w:r w:rsidR="001952A1">
        <w:rPr>
          <w:rFonts w:cs="Times New Roman"/>
          <w:sz w:val="28"/>
          <w:szCs w:val="28"/>
        </w:rPr>
        <w:t>5</w:t>
      </w:r>
      <w:r w:rsidR="001952A1" w:rsidRPr="00642F91">
        <w:rPr>
          <w:rFonts w:cs="Times New Roman"/>
          <w:sz w:val="28"/>
          <w:szCs w:val="28"/>
        </w:rPr>
        <w:t>.2016</w:t>
      </w:r>
      <w:r w:rsidR="001952A1">
        <w:rPr>
          <w:rFonts w:cs="Times New Roman"/>
          <w:sz w:val="28"/>
          <w:szCs w:val="28"/>
        </w:rPr>
        <w:t xml:space="preserve">, 23.12.2016 </w:t>
      </w:r>
      <w:r w:rsidRPr="005B5F97">
        <w:rPr>
          <w:rFonts w:cs="Times New Roman"/>
          <w:sz w:val="28"/>
          <w:szCs w:val="28"/>
        </w:rPr>
        <w:t>признаны несостоявш</w:t>
      </w:r>
      <w:r w:rsidRPr="005B5F97">
        <w:rPr>
          <w:rFonts w:cs="Times New Roman"/>
          <w:sz w:val="28"/>
          <w:szCs w:val="28"/>
        </w:rPr>
        <w:t>и</w:t>
      </w:r>
      <w:r w:rsidRPr="005B5F97">
        <w:rPr>
          <w:rFonts w:cs="Times New Roman"/>
          <w:sz w:val="28"/>
          <w:szCs w:val="28"/>
        </w:rPr>
        <w:t xml:space="preserve">мися в </w:t>
      </w:r>
      <w:r w:rsidR="007A21E4">
        <w:rPr>
          <w:rFonts w:cs="Times New Roman"/>
          <w:sz w:val="28"/>
          <w:szCs w:val="28"/>
        </w:rPr>
        <w:t>связи 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5B5F97">
        <w:rPr>
          <w:rFonts w:cs="Times New Roman"/>
          <w:sz w:val="26"/>
          <w:szCs w:val="26"/>
        </w:rPr>
        <w:t xml:space="preserve">       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7A21E4" w:rsidRDefault="007A21E4" w:rsidP="009434C3">
      <w:pPr>
        <w:jc w:val="right"/>
      </w:pPr>
    </w:p>
    <w:p w:rsidR="007A21E4" w:rsidRDefault="007A21E4" w:rsidP="009434C3">
      <w:pPr>
        <w:jc w:val="right"/>
      </w:pPr>
    </w:p>
    <w:p w:rsidR="007A21E4" w:rsidRDefault="007A21E4" w:rsidP="009434C3">
      <w:pPr>
        <w:jc w:val="right"/>
      </w:pPr>
    </w:p>
    <w:p w:rsidR="001952A1" w:rsidRDefault="001952A1" w:rsidP="009434C3">
      <w:pPr>
        <w:jc w:val="right"/>
      </w:pPr>
    </w:p>
    <w:p w:rsidR="007A21E4" w:rsidRDefault="007A21E4" w:rsidP="009434C3">
      <w:pPr>
        <w:jc w:val="right"/>
      </w:pPr>
    </w:p>
    <w:p w:rsidR="007A21E4" w:rsidRDefault="007A21E4" w:rsidP="009434C3">
      <w:pPr>
        <w:jc w:val="right"/>
      </w:pPr>
    </w:p>
    <w:p w:rsidR="005B5F97" w:rsidRDefault="005B5F97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кв.м</w:t>
      </w:r>
      <w:proofErr w:type="spell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</w:t>
      </w:r>
      <w:r w:rsidRPr="00A546F7">
        <w:rPr>
          <w:rFonts w:cs="Times New Roman"/>
          <w:iCs/>
          <w:sz w:val="28"/>
          <w:szCs w:val="22"/>
        </w:rPr>
        <w:lastRenderedPageBreak/>
        <w:t>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33013D">
      <w:headerReference w:type="default" r:id="rId11"/>
      <w:pgSz w:w="11906" w:h="16838"/>
      <w:pgMar w:top="567" w:right="851" w:bottom="567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034C58">
          <w:rPr>
            <w:noProof/>
          </w:rPr>
          <w:t>13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33B1B"/>
    <w:rsid w:val="00034C58"/>
    <w:rsid w:val="00046844"/>
    <w:rsid w:val="00067697"/>
    <w:rsid w:val="00086E50"/>
    <w:rsid w:val="000C0FBF"/>
    <w:rsid w:val="000E38B6"/>
    <w:rsid w:val="00105DCC"/>
    <w:rsid w:val="00115943"/>
    <w:rsid w:val="0014433D"/>
    <w:rsid w:val="001952A1"/>
    <w:rsid w:val="001B6FD8"/>
    <w:rsid w:val="002039AB"/>
    <w:rsid w:val="00211B09"/>
    <w:rsid w:val="00225A59"/>
    <w:rsid w:val="00233BC8"/>
    <w:rsid w:val="002475CC"/>
    <w:rsid w:val="00285938"/>
    <w:rsid w:val="002A47AF"/>
    <w:rsid w:val="002F4BF8"/>
    <w:rsid w:val="0033013D"/>
    <w:rsid w:val="0036652B"/>
    <w:rsid w:val="003F5369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A21E4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A374AC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D52A7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235A6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42CBD"/>
    <w:rsid w:val="00E556A4"/>
    <w:rsid w:val="00EC2AA2"/>
    <w:rsid w:val="00ED3863"/>
    <w:rsid w:val="00F10F26"/>
    <w:rsid w:val="00F41320"/>
    <w:rsid w:val="00F609A9"/>
    <w:rsid w:val="00F721AB"/>
    <w:rsid w:val="00F74270"/>
    <w:rsid w:val="00F81FCB"/>
    <w:rsid w:val="00F84DD5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29C6F1-134F-4851-9E35-3EF6B16AAA58}"/>
</file>

<file path=customXml/itemProps2.xml><?xml version="1.0" encoding="utf-8"?>
<ds:datastoreItem xmlns:ds="http://schemas.openxmlformats.org/officeDocument/2006/customXml" ds:itemID="{0F2C421A-EAF8-4177-AF08-DF51F63C43DF}"/>
</file>

<file path=customXml/itemProps3.xml><?xml version="1.0" encoding="utf-8"?>
<ds:datastoreItem xmlns:ds="http://schemas.openxmlformats.org/officeDocument/2006/customXml" ds:itemID="{9D5AE903-D7A0-4892-9BC0-2032D51AF0F3}"/>
</file>

<file path=customXml/itemProps4.xml><?xml version="1.0" encoding="utf-8"?>
<ds:datastoreItem xmlns:ds="http://schemas.openxmlformats.org/officeDocument/2006/customXml" ds:itemID="{413A89D8-C74E-4D59-B308-4907D95C04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9</Pages>
  <Words>3091</Words>
  <Characters>17621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50</cp:revision>
  <cp:lastPrinted>2017-01-08T06:52:00Z</cp:lastPrinted>
  <dcterms:created xsi:type="dcterms:W3CDTF">2016-11-17T10:08:00Z</dcterms:created>
  <dcterms:modified xsi:type="dcterms:W3CDTF">2017-03-30T09:28:00Z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